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D0574E">
        <w:rPr>
          <w:rFonts w:ascii="Arial" w:hAnsi="Arial" w:cs="Arial"/>
          <w:b/>
          <w:bCs/>
          <w:sz w:val="28"/>
          <w:szCs w:val="28"/>
        </w:rPr>
        <w:t xml:space="preserve"> sredo</w:t>
      </w:r>
      <w:r w:rsidRPr="00224F26">
        <w:rPr>
          <w:rFonts w:ascii="Arial" w:hAnsi="Arial" w:cs="Arial"/>
          <w:b/>
          <w:bCs/>
          <w:sz w:val="28"/>
          <w:szCs w:val="28"/>
        </w:rPr>
        <w:t>,</w:t>
      </w:r>
      <w:r w:rsidR="00D0574E">
        <w:rPr>
          <w:rFonts w:ascii="Arial" w:hAnsi="Arial" w:cs="Arial"/>
          <w:b/>
          <w:bCs/>
          <w:sz w:val="28"/>
          <w:szCs w:val="28"/>
        </w:rPr>
        <w:t xml:space="preserve"> 16</w:t>
      </w:r>
      <w:r w:rsidR="00D9211F">
        <w:rPr>
          <w:rFonts w:ascii="Arial" w:hAnsi="Arial" w:cs="Arial"/>
          <w:b/>
          <w:bCs/>
          <w:sz w:val="28"/>
          <w:szCs w:val="28"/>
        </w:rPr>
        <w:t xml:space="preserve">. </w:t>
      </w:r>
      <w:r w:rsidR="00D0574E">
        <w:rPr>
          <w:rFonts w:ascii="Arial" w:hAnsi="Arial" w:cs="Arial"/>
          <w:b/>
          <w:bCs/>
          <w:sz w:val="28"/>
          <w:szCs w:val="28"/>
        </w:rPr>
        <w:t xml:space="preserve">Maja </w:t>
      </w:r>
      <w:r w:rsidR="001F1DEB">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2844C3">
        <w:rPr>
          <w:rFonts w:ascii="Arial" w:hAnsi="Arial" w:cs="Arial"/>
          <w:b/>
          <w:bCs/>
          <w:sz w:val="28"/>
          <w:szCs w:val="28"/>
        </w:rPr>
        <w:t>12</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A4658C" w:rsidRDefault="00943027" w:rsidP="00C91F1E">
      <w:pPr>
        <w:jc w:val="center"/>
        <w:rPr>
          <w:rStyle w:val="hps"/>
          <w:color w:val="000000"/>
          <w:sz w:val="28"/>
          <w:szCs w:val="28"/>
        </w:rPr>
      </w:pPr>
      <w:r>
        <w:rPr>
          <w:rStyle w:val="hps"/>
          <w:rFonts w:ascii="Arial" w:hAnsi="Arial" w:cs="Arial"/>
          <w:color w:val="000000"/>
          <w:sz w:val="28"/>
          <w:szCs w:val="28"/>
          <w:lang w:val="sl-SI"/>
        </w:rPr>
        <w:t>Predstavljen bo članek</w:t>
      </w:r>
      <w:r w:rsidR="00C91F1E">
        <w:rPr>
          <w:rStyle w:val="hps"/>
          <w:rFonts w:ascii="Arial" w:hAnsi="Arial" w:cs="Arial"/>
          <w:color w:val="000000"/>
          <w:sz w:val="28"/>
          <w:szCs w:val="28"/>
          <w:lang w:val="sl-SI"/>
        </w:rPr>
        <w:t xml:space="preserve">: </w:t>
      </w:r>
    </w:p>
    <w:p w:rsidR="00C91F1E" w:rsidRPr="002B7A38" w:rsidRDefault="00C91F1E" w:rsidP="00C91F1E">
      <w:pPr>
        <w:jc w:val="center"/>
        <w:rPr>
          <w:rFonts w:ascii="Tahoma" w:hAnsi="Tahoma" w:cs="Tahoma"/>
          <w:bCs/>
          <w:sz w:val="18"/>
          <w:szCs w:val="18"/>
          <w:lang w:val="en-GB"/>
        </w:rPr>
      </w:pPr>
    </w:p>
    <w:p w:rsidR="00A4658C" w:rsidRPr="00D0574E" w:rsidRDefault="00077D3F" w:rsidP="00E27B86">
      <w:pPr>
        <w:spacing w:line="276" w:lineRule="auto"/>
        <w:jc w:val="center"/>
        <w:rPr>
          <w:rFonts w:ascii="Tahoma" w:hAnsi="Tahoma" w:cs="Tahoma"/>
          <w:b/>
          <w:bCs/>
          <w:sz w:val="42"/>
          <w:szCs w:val="42"/>
          <w:lang w:val="en-GB"/>
        </w:rPr>
      </w:pPr>
      <w:r w:rsidRPr="00D0574E">
        <w:rPr>
          <w:rFonts w:ascii="Tahoma" w:hAnsi="Tahoma" w:cs="Tahoma"/>
          <w:b/>
          <w:bCs/>
          <w:sz w:val="42"/>
          <w:szCs w:val="42"/>
          <w:lang w:val="en-GB"/>
        </w:rPr>
        <w:t>˝Employees' foreign language ability and commitment to organizational change: Implications based on employee perceptions˝</w:t>
      </w:r>
    </w:p>
    <w:p w:rsidR="0019103E" w:rsidRPr="002B7A38" w:rsidRDefault="0019103E" w:rsidP="00B15CB7">
      <w:pPr>
        <w:spacing w:line="276" w:lineRule="auto"/>
        <w:rPr>
          <w:rStyle w:val="hps"/>
          <w:rFonts w:ascii="Arial" w:hAnsi="Arial" w:cs="Arial"/>
          <w:i/>
          <w:sz w:val="14"/>
          <w:szCs w:val="14"/>
        </w:rPr>
      </w:pPr>
    </w:p>
    <w:p w:rsidR="0019103E" w:rsidRPr="002B7A38" w:rsidRDefault="00943027" w:rsidP="002B7A38">
      <w:pPr>
        <w:spacing w:line="276" w:lineRule="auto"/>
        <w:jc w:val="center"/>
        <w:rPr>
          <w:rStyle w:val="hps"/>
          <w:rFonts w:ascii="Arial" w:hAnsi="Arial" w:cs="Arial"/>
          <w:i/>
          <w:sz w:val="27"/>
          <w:szCs w:val="27"/>
          <w:lang w:val="en-GB"/>
        </w:rPr>
      </w:pPr>
      <w:r w:rsidRPr="002B7A38">
        <w:rPr>
          <w:rStyle w:val="hps"/>
          <w:rFonts w:ascii="Arial" w:hAnsi="Arial" w:cs="Arial"/>
          <w:i/>
          <w:sz w:val="27"/>
          <w:szCs w:val="27"/>
          <w:lang w:val="sl-SI"/>
        </w:rPr>
        <w:t>avtor</w:t>
      </w:r>
      <w:r w:rsidR="00B15CB7" w:rsidRPr="002B7A38">
        <w:rPr>
          <w:rStyle w:val="hps"/>
          <w:rFonts w:ascii="Arial" w:hAnsi="Arial" w:cs="Arial"/>
          <w:i/>
          <w:sz w:val="27"/>
          <w:szCs w:val="27"/>
          <w:lang w:val="sl-SI"/>
        </w:rPr>
        <w:t xml:space="preserve">: </w:t>
      </w:r>
      <w:r w:rsidR="002844C3" w:rsidRPr="002B7A38">
        <w:rPr>
          <w:rStyle w:val="hps"/>
          <w:rFonts w:ascii="Arial" w:hAnsi="Arial" w:cs="Arial"/>
          <w:i/>
          <w:sz w:val="27"/>
          <w:szCs w:val="27"/>
          <w:lang w:val="sl-SI"/>
        </w:rPr>
        <w:t>prof.</w:t>
      </w:r>
      <w:r w:rsidR="00D0574E" w:rsidRPr="002B7A38">
        <w:rPr>
          <w:rStyle w:val="hps"/>
          <w:rFonts w:ascii="Arial" w:hAnsi="Arial" w:cs="Arial"/>
          <w:i/>
          <w:sz w:val="27"/>
          <w:szCs w:val="27"/>
          <w:lang w:val="sl-SI"/>
        </w:rPr>
        <w:t xml:space="preserve"> </w:t>
      </w:r>
      <w:r w:rsidR="002844C3" w:rsidRPr="002B7A38">
        <w:rPr>
          <w:rStyle w:val="hps"/>
          <w:rFonts w:ascii="Arial" w:hAnsi="Arial" w:cs="Arial"/>
          <w:i/>
          <w:sz w:val="27"/>
          <w:szCs w:val="27"/>
          <w:lang w:val="sl-SI"/>
        </w:rPr>
        <w:t xml:space="preserve">dr. </w:t>
      </w:r>
      <w:r w:rsidR="00077D3F" w:rsidRPr="002B7A38">
        <w:rPr>
          <w:rStyle w:val="hps"/>
          <w:rFonts w:ascii="Arial" w:hAnsi="Arial" w:cs="Arial"/>
          <w:i/>
          <w:sz w:val="27"/>
          <w:szCs w:val="27"/>
          <w:lang w:val="en-GB"/>
        </w:rPr>
        <w:t xml:space="preserve">Sachiko </w:t>
      </w:r>
      <w:proofErr w:type="spellStart"/>
      <w:r w:rsidR="00077D3F" w:rsidRPr="002B7A38">
        <w:rPr>
          <w:rStyle w:val="hps"/>
          <w:rFonts w:ascii="Arial" w:hAnsi="Arial" w:cs="Arial"/>
          <w:i/>
          <w:sz w:val="27"/>
          <w:szCs w:val="27"/>
          <w:lang w:val="en-GB"/>
        </w:rPr>
        <w:t>Yamao</w:t>
      </w:r>
      <w:proofErr w:type="spellEnd"/>
      <w:r w:rsidR="002B7A38" w:rsidRPr="002B7A38">
        <w:rPr>
          <w:rStyle w:val="hps"/>
          <w:rFonts w:ascii="Arial" w:hAnsi="Arial" w:cs="Arial"/>
          <w:i/>
          <w:sz w:val="27"/>
          <w:szCs w:val="27"/>
          <w:lang w:val="en-GB"/>
        </w:rPr>
        <w:t>, International Business at Department of Management and Marketing, University of Melbourne, Australia</w:t>
      </w:r>
    </w:p>
    <w:p w:rsidR="002844C3" w:rsidRPr="002B7A38" w:rsidRDefault="002844C3" w:rsidP="002844C3">
      <w:pPr>
        <w:spacing w:line="276" w:lineRule="auto"/>
        <w:jc w:val="center"/>
        <w:rPr>
          <w:rFonts w:ascii="Arial" w:hAnsi="Arial" w:cs="Arial"/>
          <w:sz w:val="12"/>
          <w:szCs w:val="12"/>
          <w:lang w:val="sl-SI"/>
        </w:rPr>
      </w:pPr>
    </w:p>
    <w:p w:rsidR="00D0574E" w:rsidRPr="00D0574E" w:rsidRDefault="00D0574E" w:rsidP="00D0574E">
      <w:pPr>
        <w:pStyle w:val="PlainText"/>
        <w:jc w:val="both"/>
        <w:rPr>
          <w:lang w:val="en-GB"/>
        </w:rPr>
      </w:pPr>
      <w:r w:rsidRPr="00D0574E">
        <w:rPr>
          <w:rFonts w:ascii="Arial" w:eastAsia="Times New Roman" w:hAnsi="Arial" w:cs="Arial"/>
          <w:sz w:val="26"/>
          <w:szCs w:val="26"/>
          <w:lang w:val="en-GB"/>
        </w:rPr>
        <w:t>˝We investigate Japanese employees’ self-perceived English language ability and their awareness of global human resource management practices at work as factors that predict their commitment to globalization of their organizations’ business operations. We see globalization of business operations, or increased level of personnel, informational, financial, and physical interactions and exchanges across national and cultural boundaries, as a change that imposes various challenges to Japanese employees. One such challenge is increase in the use of foreign language, and typically English language, at work.</w:t>
      </w:r>
      <w:r w:rsidRPr="00D0574E">
        <w:rPr>
          <w:lang w:val="en-GB"/>
        </w:rPr>
        <w:t xml:space="preserve"> </w:t>
      </w:r>
      <w:r w:rsidRPr="00D0574E">
        <w:rPr>
          <w:rFonts w:ascii="Arial" w:eastAsia="Times New Roman" w:hAnsi="Arial" w:cs="Arial"/>
          <w:sz w:val="26"/>
          <w:szCs w:val="26"/>
          <w:lang w:val="en-GB"/>
        </w:rPr>
        <w:t>Based on the survey data gathered from employees of organizations based in Japan, we have found that Japanese employees’ self-perceived English language ability mediates the association between their awareness of global human resource management and their commitment to globalization of organizational operations. We have also found that Japanese employees’ attitude to work (i.e. work centrality) strengthens the association between their self-perceived English language ability and their commitment to globalization. We suggest that organizations globalizing their operations beyond Japan should be attentive to their employees’ English language ability and their awareness of global human resource management practices in gaining employees’ commitment to the organization’s global goal. Further, we suggest that to what extent an employee perceives his/her work important in his/her life plays a significant role in their commitment to organizational change.˝</w:t>
      </w:r>
    </w:p>
    <w:p w:rsidR="002B7A38" w:rsidRPr="002B7A38" w:rsidRDefault="002B7A38" w:rsidP="002B7A38">
      <w:pPr>
        <w:autoSpaceDE w:val="0"/>
        <w:autoSpaceDN w:val="0"/>
        <w:adjustRightInd w:val="0"/>
        <w:rPr>
          <w:rFonts w:ascii="Arial" w:hAnsi="Arial" w:cs="Arial"/>
          <w:sz w:val="18"/>
          <w:szCs w:val="18"/>
          <w:lang w:val="sl-SI"/>
        </w:rPr>
      </w:pPr>
    </w:p>
    <w:p w:rsidR="00D0574E" w:rsidRDefault="001C4A97" w:rsidP="002B7A38">
      <w:pPr>
        <w:autoSpaceDE w:val="0"/>
        <w:autoSpaceDN w:val="0"/>
        <w:adjustRightInd w:val="0"/>
        <w:jc w:val="center"/>
        <w:rPr>
          <w:rFonts w:ascii="Arial" w:hAnsi="Arial" w:cs="Arial"/>
          <w:sz w:val="26"/>
          <w:szCs w:val="26"/>
          <w:lang w:val="sl-SI"/>
        </w:rPr>
      </w:pPr>
      <w:r w:rsidRPr="00741A93">
        <w:rPr>
          <w:rFonts w:ascii="Arial" w:hAnsi="Arial" w:cs="Arial"/>
          <w:sz w:val="26"/>
          <w:szCs w:val="26"/>
          <w:lang w:val="sl-SI"/>
        </w:rPr>
        <w:t>Na brezplačni seminar se lahko prijavite v</w:t>
      </w:r>
      <w:r>
        <w:rPr>
          <w:rFonts w:ascii="Arial" w:hAnsi="Arial" w:cs="Arial"/>
          <w:sz w:val="26"/>
          <w:szCs w:val="26"/>
          <w:lang w:val="sl-SI"/>
        </w:rPr>
        <w:t xml:space="preserve"> Službi za znanstveno raziskovalno delo</w:t>
      </w:r>
      <w:r w:rsidRPr="00741A93">
        <w:rPr>
          <w:rFonts w:ascii="Arial" w:hAnsi="Arial" w:cs="Arial"/>
          <w:sz w:val="26"/>
          <w:szCs w:val="26"/>
          <w:lang w:val="sl-SI"/>
        </w:rPr>
        <w:t xml:space="preserve">, po telefonu (01) 58-92-490, ali po e-pošti </w:t>
      </w:r>
      <w:hyperlink r:id="rId9" w:history="1">
        <w:r w:rsidRPr="00243A91">
          <w:rPr>
            <w:rStyle w:val="Hyperlink"/>
            <w:rFonts w:ascii="Arial" w:hAnsi="Arial" w:cs="Arial"/>
            <w:sz w:val="26"/>
            <w:szCs w:val="26"/>
            <w:lang w:val="sl-SI"/>
          </w:rPr>
          <w:t>research.seminars</w:t>
        </w:r>
        <w:r w:rsidRPr="007042C3">
          <w:rPr>
            <w:rStyle w:val="Hyperlink"/>
            <w:rFonts w:ascii="Arial" w:hAnsi="Arial" w:cs="Arial"/>
            <w:sz w:val="26"/>
            <w:szCs w:val="26"/>
            <w:lang w:val="sl-SI"/>
          </w:rPr>
          <w:t>@ef.uni-lj.si</w:t>
        </w:r>
      </w:hyperlink>
      <w:r w:rsidR="008243D3" w:rsidRPr="00CA7510">
        <w:rPr>
          <w:lang w:val="pt-PT"/>
        </w:rPr>
        <w:t xml:space="preserve">, </w:t>
      </w:r>
      <w:r w:rsidR="008243D3" w:rsidRPr="008243D3">
        <w:rPr>
          <w:rFonts w:ascii="Arial" w:hAnsi="Arial" w:cs="Arial"/>
          <w:sz w:val="26"/>
          <w:szCs w:val="26"/>
          <w:lang w:val="sl-SI"/>
        </w:rPr>
        <w:t>in sicer</w:t>
      </w:r>
      <w:r w:rsidR="00336B8E" w:rsidRPr="00741A93">
        <w:rPr>
          <w:rFonts w:ascii="Arial" w:hAnsi="Arial" w:cs="Arial"/>
          <w:sz w:val="26"/>
          <w:szCs w:val="26"/>
          <w:lang w:val="sl-SI"/>
        </w:rPr>
        <w:t xml:space="preserve"> </w:t>
      </w:r>
      <w:r w:rsidR="00336B8E" w:rsidRPr="00224F26">
        <w:rPr>
          <w:rFonts w:ascii="Arial" w:hAnsi="Arial" w:cs="Arial"/>
          <w:sz w:val="26"/>
          <w:szCs w:val="26"/>
          <w:lang w:val="sl-SI"/>
        </w:rPr>
        <w:t>do</w:t>
      </w:r>
      <w:r w:rsidR="00D0574E">
        <w:rPr>
          <w:rFonts w:ascii="Arial" w:hAnsi="Arial" w:cs="Arial"/>
          <w:sz w:val="26"/>
          <w:szCs w:val="26"/>
          <w:lang w:val="sl-SI"/>
        </w:rPr>
        <w:t xml:space="preserve"> torka</w:t>
      </w:r>
      <w:r w:rsidR="00356643">
        <w:rPr>
          <w:rFonts w:ascii="Arial" w:hAnsi="Arial" w:cs="Arial"/>
          <w:sz w:val="26"/>
          <w:szCs w:val="26"/>
          <w:lang w:val="sl-SI"/>
        </w:rPr>
        <w:t>,</w:t>
      </w:r>
      <w:r w:rsidR="00D0574E">
        <w:rPr>
          <w:rFonts w:ascii="Arial" w:hAnsi="Arial" w:cs="Arial"/>
          <w:sz w:val="26"/>
          <w:szCs w:val="26"/>
          <w:lang w:val="sl-SI"/>
        </w:rPr>
        <w:t xml:space="preserve"> 15</w:t>
      </w:r>
      <w:r w:rsidR="005D178B">
        <w:rPr>
          <w:rFonts w:ascii="Arial" w:hAnsi="Arial" w:cs="Arial"/>
          <w:sz w:val="26"/>
          <w:szCs w:val="26"/>
          <w:lang w:val="sl-SI"/>
        </w:rPr>
        <w:t>.</w:t>
      </w:r>
      <w:r w:rsidR="00D0574E">
        <w:rPr>
          <w:rFonts w:ascii="Arial" w:hAnsi="Arial" w:cs="Arial"/>
          <w:sz w:val="26"/>
          <w:szCs w:val="26"/>
          <w:lang w:val="sl-SI"/>
        </w:rPr>
        <w:t>05</w:t>
      </w:r>
      <w:r w:rsidR="00A73AD8">
        <w:rPr>
          <w:rFonts w:ascii="Arial" w:hAnsi="Arial" w:cs="Arial"/>
          <w:sz w:val="26"/>
          <w:szCs w:val="26"/>
          <w:lang w:val="sl-SI"/>
        </w:rPr>
        <w:t>.2012</w:t>
      </w:r>
      <w:r w:rsidR="00501525">
        <w:rPr>
          <w:rFonts w:ascii="Arial" w:hAnsi="Arial" w:cs="Arial"/>
          <w:sz w:val="26"/>
          <w:szCs w:val="26"/>
          <w:lang w:val="sl-SI"/>
        </w:rPr>
        <w:t>.</w:t>
      </w:r>
    </w:p>
    <w:p w:rsidR="00D42717" w:rsidRPr="00D0574E" w:rsidRDefault="00D42717" w:rsidP="002B7A38">
      <w:pPr>
        <w:autoSpaceDE w:val="0"/>
        <w:autoSpaceDN w:val="0"/>
        <w:adjustRightInd w:val="0"/>
        <w:jc w:val="center"/>
        <w:rPr>
          <w:rFonts w:ascii="Arial" w:hAnsi="Arial" w:cs="Arial"/>
          <w:sz w:val="32"/>
          <w:szCs w:val="32"/>
          <w:lang w:val="sl-SI"/>
        </w:rPr>
      </w:pPr>
      <w:r w:rsidRPr="00D0574E">
        <w:rPr>
          <w:rFonts w:ascii="Arial" w:hAnsi="Arial" w:cs="Arial"/>
          <w:b/>
          <w:sz w:val="32"/>
          <w:szCs w:val="32"/>
          <w:lang w:val="sl-SI"/>
        </w:rPr>
        <w:t>Vljudno vabljeni!</w:t>
      </w:r>
    </w:p>
    <w:sectPr w:rsidR="00D42717" w:rsidRPr="00D0574E"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C98" w:rsidRDefault="00401C98">
      <w:r>
        <w:separator/>
      </w:r>
    </w:p>
  </w:endnote>
  <w:endnote w:type="continuationSeparator" w:id="0">
    <w:p w:rsidR="00401C98" w:rsidRDefault="00401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C98" w:rsidRDefault="00401C98">
      <w:r>
        <w:separator/>
      </w:r>
    </w:p>
  </w:footnote>
  <w:footnote w:type="continuationSeparator" w:id="0">
    <w:p w:rsidR="00401C98" w:rsidRDefault="00401C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B90"/>
    <w:rsid w:val="002C665A"/>
    <w:rsid w:val="002C736A"/>
    <w:rsid w:val="002D24A1"/>
    <w:rsid w:val="002D537C"/>
    <w:rsid w:val="002D6B51"/>
    <w:rsid w:val="002D778B"/>
    <w:rsid w:val="002D7D30"/>
    <w:rsid w:val="002E4B62"/>
    <w:rsid w:val="002E7B5A"/>
    <w:rsid w:val="002F6C95"/>
    <w:rsid w:val="00313149"/>
    <w:rsid w:val="003160C6"/>
    <w:rsid w:val="003200CD"/>
    <w:rsid w:val="003327FD"/>
    <w:rsid w:val="00336B8E"/>
    <w:rsid w:val="00352020"/>
    <w:rsid w:val="003521E3"/>
    <w:rsid w:val="00356643"/>
    <w:rsid w:val="003579EB"/>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8273C"/>
    <w:rsid w:val="005850BE"/>
    <w:rsid w:val="00591855"/>
    <w:rsid w:val="00596678"/>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6166"/>
    <w:rsid w:val="00786464"/>
    <w:rsid w:val="00787025"/>
    <w:rsid w:val="007A3EC2"/>
    <w:rsid w:val="007B50A8"/>
    <w:rsid w:val="007C479E"/>
    <w:rsid w:val="007C77E0"/>
    <w:rsid w:val="007D1907"/>
    <w:rsid w:val="007D381B"/>
    <w:rsid w:val="007D6E7E"/>
    <w:rsid w:val="007E3617"/>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715E"/>
    <w:rsid w:val="008E49BE"/>
    <w:rsid w:val="008E7F56"/>
    <w:rsid w:val="008F199F"/>
    <w:rsid w:val="008F3D31"/>
    <w:rsid w:val="00900D1A"/>
    <w:rsid w:val="009036C4"/>
    <w:rsid w:val="00904970"/>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E31AA"/>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B012F"/>
    <w:rsid w:val="00BB2DDB"/>
    <w:rsid w:val="00BC7323"/>
    <w:rsid w:val="00BD0540"/>
    <w:rsid w:val="00BD08C5"/>
    <w:rsid w:val="00BD1113"/>
    <w:rsid w:val="00BD5E64"/>
    <w:rsid w:val="00BD770A"/>
    <w:rsid w:val="00BE4661"/>
    <w:rsid w:val="00BF561B"/>
    <w:rsid w:val="00C05F82"/>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D25C3"/>
    <w:rsid w:val="00CD5F10"/>
    <w:rsid w:val="00CE09AC"/>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3529"/>
    <w:rsid w:val="00E3365C"/>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5384"/>
    <w:rsid w:val="00EB0C04"/>
    <w:rsid w:val="00EB1912"/>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B1FDD-2BD3-4234-B061-66233C49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2288</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3</cp:revision>
  <cp:lastPrinted>2010-09-15T08:29:00Z</cp:lastPrinted>
  <dcterms:created xsi:type="dcterms:W3CDTF">2012-05-14T10:17:00Z</dcterms:created>
  <dcterms:modified xsi:type="dcterms:W3CDTF">2012-05-14T10:21:00Z</dcterms:modified>
</cp:coreProperties>
</file>