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0" w:rsidRPr="00B06050" w:rsidRDefault="000D1305" w:rsidP="00B06050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D72D55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B06050">
        <w:rPr>
          <w:rFonts w:ascii="Arial" w:hAnsi="Arial" w:cs="Arial"/>
          <w:b/>
          <w:bCs/>
          <w:sz w:val="28"/>
          <w:szCs w:val="28"/>
        </w:rPr>
        <w:t xml:space="preserve"> četrtek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B06050">
        <w:rPr>
          <w:rFonts w:ascii="Arial" w:hAnsi="Arial" w:cs="Arial"/>
          <w:b/>
          <w:bCs/>
          <w:sz w:val="28"/>
          <w:szCs w:val="28"/>
        </w:rPr>
        <w:t>07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B06050">
        <w:rPr>
          <w:rFonts w:ascii="Arial" w:hAnsi="Arial" w:cs="Arial"/>
          <w:b/>
          <w:bCs/>
          <w:sz w:val="28"/>
          <w:szCs w:val="28"/>
        </w:rPr>
        <w:t>Junija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1F1DEB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B06050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5D178B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B06050" w:rsidRDefault="00C91F1E" w:rsidP="00C91F1E">
      <w:pPr>
        <w:rPr>
          <w:rFonts w:ascii="Arial" w:hAnsi="Arial" w:cs="Arial"/>
          <w:sz w:val="30"/>
          <w:szCs w:val="30"/>
          <w:lang w:val="sl-SI"/>
        </w:rPr>
      </w:pPr>
    </w:p>
    <w:p w:rsidR="00C91F1E" w:rsidRPr="00CF16C3" w:rsidRDefault="00943027" w:rsidP="00C91F1E">
      <w:pPr>
        <w:jc w:val="center"/>
        <w:rPr>
          <w:rStyle w:val="hps"/>
          <w:color w:val="000000"/>
          <w:sz w:val="27"/>
          <w:szCs w:val="27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C91F1E" w:rsidRPr="00B06050" w:rsidRDefault="00C91F1E" w:rsidP="00193866">
      <w:pPr>
        <w:rPr>
          <w:rFonts w:ascii="Tahoma" w:hAnsi="Tahoma" w:cs="Tahoma"/>
          <w:bCs/>
          <w:sz w:val="30"/>
          <w:szCs w:val="30"/>
          <w:lang w:val="en-GB"/>
        </w:rPr>
      </w:pPr>
    </w:p>
    <w:p w:rsidR="00CF16C3" w:rsidRPr="00B06050" w:rsidRDefault="00CC3F39" w:rsidP="00B06050">
      <w:pPr>
        <w:spacing w:line="360" w:lineRule="auto"/>
        <w:jc w:val="center"/>
        <w:rPr>
          <w:rFonts w:ascii="Tahoma" w:hAnsi="Tahoma" w:cs="Tahoma"/>
          <w:b/>
          <w:bCs/>
          <w:sz w:val="46"/>
          <w:szCs w:val="46"/>
          <w:lang w:val="en-GB"/>
        </w:rPr>
      </w:pPr>
      <w:r w:rsidRPr="00B06050">
        <w:rPr>
          <w:rFonts w:ascii="Tahoma" w:hAnsi="Tahoma" w:cs="Tahoma"/>
          <w:b/>
          <w:bCs/>
          <w:sz w:val="46"/>
          <w:szCs w:val="46"/>
          <w:lang w:val="en-GB"/>
        </w:rPr>
        <w:t>“</w:t>
      </w:r>
      <w:r w:rsidR="00B06050" w:rsidRPr="00B06050">
        <w:rPr>
          <w:rFonts w:ascii="Tahoma" w:hAnsi="Tahoma" w:cs="Tahoma"/>
          <w:b/>
          <w:bCs/>
          <w:sz w:val="46"/>
          <w:szCs w:val="46"/>
          <w:lang w:val="en-GB"/>
        </w:rPr>
        <w:t>Doing What you Love, Loving What You Do: Jobs, Careers and Callings</w:t>
      </w:r>
      <w:r w:rsidRPr="00B06050">
        <w:rPr>
          <w:rFonts w:ascii="Tahoma" w:hAnsi="Tahoma" w:cs="Tahoma"/>
          <w:b/>
          <w:bCs/>
          <w:sz w:val="46"/>
          <w:szCs w:val="46"/>
          <w:lang w:val="en-GB"/>
        </w:rPr>
        <w:t>”</w:t>
      </w:r>
    </w:p>
    <w:p w:rsidR="0019103E" w:rsidRPr="00B06050" w:rsidRDefault="0019103E" w:rsidP="00B15CB7">
      <w:pPr>
        <w:spacing w:line="276" w:lineRule="auto"/>
        <w:rPr>
          <w:rStyle w:val="hps"/>
          <w:rFonts w:ascii="Arial" w:hAnsi="Arial" w:cs="Arial"/>
          <w:i/>
        </w:rPr>
      </w:pPr>
    </w:p>
    <w:p w:rsidR="0019103E" w:rsidRPr="00B80778" w:rsidRDefault="00943027" w:rsidP="00D72D55">
      <w:pPr>
        <w:spacing w:line="360" w:lineRule="auto"/>
        <w:jc w:val="center"/>
        <w:rPr>
          <w:rStyle w:val="hps"/>
          <w:rFonts w:ascii="Arial" w:hAnsi="Arial" w:cs="Arial"/>
          <w:i/>
          <w:sz w:val="30"/>
          <w:szCs w:val="30"/>
          <w:lang w:val="sl-SI"/>
        </w:rPr>
      </w:pPr>
      <w:r w:rsidRPr="00CF16C3">
        <w:rPr>
          <w:rStyle w:val="hps"/>
          <w:rFonts w:ascii="Arial" w:hAnsi="Arial" w:cs="Arial"/>
          <w:i/>
          <w:sz w:val="30"/>
          <w:szCs w:val="30"/>
          <w:lang w:val="sl-SI"/>
        </w:rPr>
        <w:t>avtor</w:t>
      </w:r>
      <w:r w:rsidR="00B15CB7" w:rsidRPr="00CF16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: </w:t>
      </w:r>
      <w:r w:rsidR="00CD2196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Prof. dr. A.R. Elangovan </w:t>
      </w:r>
      <w:r w:rsidR="00B06050" w:rsidRPr="00D72D55">
        <w:rPr>
          <w:rStyle w:val="hps"/>
          <w:rFonts w:ascii="Arial" w:hAnsi="Arial" w:cs="Arial"/>
          <w:i/>
          <w:sz w:val="30"/>
          <w:szCs w:val="30"/>
          <w:lang w:val="en-GB"/>
        </w:rPr>
        <w:t>(Director, International Programs</w:t>
      </w:r>
      <w:r w:rsidR="00D72D55" w:rsidRPr="00D72D55">
        <w:rPr>
          <w:rStyle w:val="hps"/>
          <w:rFonts w:ascii="Arial" w:hAnsi="Arial" w:cs="Arial"/>
          <w:i/>
          <w:sz w:val="30"/>
          <w:szCs w:val="30"/>
          <w:lang w:val="en-GB"/>
        </w:rPr>
        <w:t>,</w:t>
      </w:r>
      <w:r w:rsidR="00D72D55" w:rsidRPr="00D72D55">
        <w:rPr>
          <w:rStyle w:val="hps"/>
          <w:rFonts w:ascii="Arial" w:hAnsi="Arial" w:cs="Arial"/>
          <w:sz w:val="30"/>
          <w:szCs w:val="30"/>
          <w:lang w:val="en-GB"/>
        </w:rPr>
        <w:t xml:space="preserve"> </w:t>
      </w:r>
      <w:r w:rsidR="00D72D55" w:rsidRPr="00B80778">
        <w:rPr>
          <w:rStyle w:val="hps"/>
          <w:rFonts w:ascii="Arial" w:hAnsi="Arial" w:cs="Arial"/>
          <w:i/>
          <w:sz w:val="30"/>
          <w:szCs w:val="30"/>
          <w:lang w:val="en-GB"/>
        </w:rPr>
        <w:t xml:space="preserve">Gustavson School of Business, University of Victoria </w:t>
      </w:r>
      <w:r w:rsidR="00B06050" w:rsidRPr="00B80778">
        <w:rPr>
          <w:rStyle w:val="hps"/>
          <w:rFonts w:ascii="Arial" w:hAnsi="Arial" w:cs="Arial"/>
          <w:i/>
          <w:sz w:val="30"/>
          <w:szCs w:val="30"/>
          <w:lang w:val="en-GB"/>
        </w:rPr>
        <w:t>)</w:t>
      </w:r>
    </w:p>
    <w:p w:rsidR="00193866" w:rsidRPr="00B06050" w:rsidRDefault="00193866" w:rsidP="00193866">
      <w:pPr>
        <w:spacing w:line="360" w:lineRule="auto"/>
        <w:jc w:val="center"/>
        <w:rPr>
          <w:rStyle w:val="hps"/>
          <w:rFonts w:ascii="Arial" w:hAnsi="Arial" w:cs="Arial"/>
          <w:i/>
          <w:sz w:val="30"/>
          <w:szCs w:val="30"/>
          <w:lang w:val="sl-SI"/>
        </w:rPr>
      </w:pPr>
    </w:p>
    <w:p w:rsidR="00193866" w:rsidRPr="00B06050" w:rsidRDefault="00193866" w:rsidP="00B06050">
      <w:pPr>
        <w:spacing w:line="360" w:lineRule="auto"/>
        <w:jc w:val="both"/>
        <w:rPr>
          <w:rFonts w:ascii="Arial" w:hAnsi="Arial" w:cs="Arial"/>
          <w:lang w:val="en-GB"/>
        </w:rPr>
      </w:pPr>
      <w:r w:rsidRPr="00B06050">
        <w:rPr>
          <w:rFonts w:ascii="Arial" w:hAnsi="Arial" w:cs="Arial"/>
          <w:lang w:val="en-GB"/>
        </w:rPr>
        <w:t>˝</w:t>
      </w:r>
      <w:r w:rsidR="00B06050" w:rsidRPr="00B06050">
        <w:rPr>
          <w:rFonts w:ascii="Arial" w:hAnsi="Arial" w:cs="Arial"/>
          <w:lang w:val="en-GB"/>
        </w:rPr>
        <w:t xml:space="preserve">Current literature on careers, social identity and meaning </w:t>
      </w:r>
      <w:r w:rsidR="00B06050">
        <w:rPr>
          <w:rFonts w:ascii="Arial" w:hAnsi="Arial" w:cs="Arial"/>
          <w:lang w:val="en-GB"/>
        </w:rPr>
        <w:t xml:space="preserve">in work tends to understate the </w:t>
      </w:r>
      <w:r w:rsidR="00B06050" w:rsidRPr="00B06050">
        <w:rPr>
          <w:rFonts w:ascii="Arial" w:hAnsi="Arial" w:cs="Arial"/>
          <w:lang w:val="en-GB"/>
        </w:rPr>
        <w:t xml:space="preserve">multiplicity, historical significance, and nuances </w:t>
      </w:r>
      <w:r w:rsidR="00B06050">
        <w:rPr>
          <w:rFonts w:ascii="Arial" w:hAnsi="Arial" w:cs="Arial"/>
          <w:lang w:val="en-GB"/>
        </w:rPr>
        <w:t xml:space="preserve">of the concept of calling(s). </w:t>
      </w:r>
      <w:r w:rsidR="00B06050" w:rsidRPr="00B06050">
        <w:rPr>
          <w:rFonts w:ascii="Arial" w:hAnsi="Arial" w:cs="Arial"/>
          <w:lang w:val="en-GB"/>
        </w:rPr>
        <w:t>In this research, we trace the evolution of the concept from its religious roots i</w:t>
      </w:r>
      <w:r w:rsidR="00B06050">
        <w:rPr>
          <w:rFonts w:ascii="Arial" w:hAnsi="Arial" w:cs="Arial"/>
          <w:lang w:val="en-GB"/>
        </w:rPr>
        <w:t xml:space="preserve">nto secular realms and </w:t>
      </w:r>
      <w:r w:rsidR="00B06050" w:rsidRPr="00B06050">
        <w:rPr>
          <w:rFonts w:ascii="Arial" w:hAnsi="Arial" w:cs="Arial"/>
          <w:lang w:val="en-GB"/>
        </w:rPr>
        <w:t>develop a typology of interpretations using occupation an</w:t>
      </w:r>
      <w:r w:rsidR="00B06050">
        <w:rPr>
          <w:rFonts w:ascii="Arial" w:hAnsi="Arial" w:cs="Arial"/>
          <w:lang w:val="en-GB"/>
        </w:rPr>
        <w:t xml:space="preserve">d religious orientation as core </w:t>
      </w:r>
      <w:r w:rsidR="00B06050" w:rsidRPr="00B06050">
        <w:rPr>
          <w:rFonts w:ascii="Arial" w:hAnsi="Arial" w:cs="Arial"/>
          <w:lang w:val="en-GB"/>
        </w:rPr>
        <w:t>dimensions. We offer a definition of calling that emph</w:t>
      </w:r>
      <w:r w:rsidR="00B06050">
        <w:rPr>
          <w:rFonts w:ascii="Arial" w:hAnsi="Arial" w:cs="Arial"/>
          <w:lang w:val="en-GB"/>
        </w:rPr>
        <w:t xml:space="preserve">asizes action, a convergence of </w:t>
      </w:r>
      <w:r w:rsidR="00B06050" w:rsidRPr="00B06050">
        <w:rPr>
          <w:rFonts w:ascii="Arial" w:hAnsi="Arial" w:cs="Arial"/>
          <w:lang w:val="en-GB"/>
        </w:rPr>
        <w:t>selves, and a pro-social intention. Next, we identify a num</w:t>
      </w:r>
      <w:r w:rsidR="00B06050">
        <w:rPr>
          <w:rFonts w:ascii="Arial" w:hAnsi="Arial" w:cs="Arial"/>
          <w:lang w:val="en-GB"/>
        </w:rPr>
        <w:t xml:space="preserve">ber of key conditions necessary </w:t>
      </w:r>
      <w:r w:rsidR="00B06050" w:rsidRPr="00B06050">
        <w:rPr>
          <w:rFonts w:ascii="Arial" w:hAnsi="Arial" w:cs="Arial"/>
          <w:lang w:val="en-GB"/>
        </w:rPr>
        <w:t>for discovering a calling, explore the relevance of callin</w:t>
      </w:r>
      <w:r w:rsidR="00B06050">
        <w:rPr>
          <w:rFonts w:ascii="Arial" w:hAnsi="Arial" w:cs="Arial"/>
          <w:lang w:val="en-GB"/>
        </w:rPr>
        <w:t xml:space="preserve">gs to a range of organizational </w:t>
      </w:r>
      <w:r w:rsidR="00B06050" w:rsidRPr="00B06050">
        <w:rPr>
          <w:rFonts w:ascii="Arial" w:hAnsi="Arial" w:cs="Arial"/>
          <w:lang w:val="en-GB"/>
        </w:rPr>
        <w:t>behaviour phenomena, and offer suggestions for future research.</w:t>
      </w:r>
      <w:r w:rsidRPr="00B06050">
        <w:rPr>
          <w:rFonts w:ascii="Arial" w:hAnsi="Arial" w:cs="Arial"/>
          <w:sz w:val="25"/>
          <w:szCs w:val="25"/>
          <w:lang w:val="en-GB"/>
        </w:rPr>
        <w:t>˝</w:t>
      </w:r>
    </w:p>
    <w:p w:rsidR="00CF16C3" w:rsidRPr="00B06050" w:rsidRDefault="00CF16C3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  <w:lang w:val="sl-SI"/>
        </w:rPr>
      </w:pPr>
    </w:p>
    <w:p w:rsidR="00CF16C3" w:rsidRDefault="001C4A97" w:rsidP="00CF16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  <w:r w:rsidRPr="00CF16C3">
        <w:rPr>
          <w:rFonts w:ascii="Arial" w:hAnsi="Arial" w:cs="Arial"/>
          <w:lang w:val="sl-SI"/>
        </w:rPr>
        <w:t xml:space="preserve">Na brezplačni seminar se lahko prijavite v Službi za znanstveno raziskovalno delo, po telefonu (01) 58-92-490, ali po e-pošti </w:t>
      </w:r>
      <w:hyperlink r:id="rId9" w:history="1">
        <w:r w:rsidRPr="00CF16C3">
          <w:rPr>
            <w:rStyle w:val="Hyperlink"/>
            <w:rFonts w:ascii="Arial" w:hAnsi="Arial" w:cs="Arial"/>
            <w:lang w:val="sl-SI"/>
          </w:rPr>
          <w:t>research.seminars@ef.uni-lj.si</w:t>
        </w:r>
      </w:hyperlink>
      <w:r w:rsidR="008243D3" w:rsidRPr="00CF16C3">
        <w:rPr>
          <w:lang w:val="pt-PT"/>
        </w:rPr>
        <w:t xml:space="preserve">, </w:t>
      </w:r>
      <w:r w:rsidR="008243D3" w:rsidRPr="00CF16C3">
        <w:rPr>
          <w:rFonts w:ascii="Arial" w:hAnsi="Arial" w:cs="Arial"/>
          <w:lang w:val="sl-SI"/>
        </w:rPr>
        <w:t>in sicer</w:t>
      </w:r>
      <w:r w:rsidR="00336B8E" w:rsidRPr="00CF16C3">
        <w:rPr>
          <w:rFonts w:ascii="Arial" w:hAnsi="Arial" w:cs="Arial"/>
          <w:lang w:val="sl-SI"/>
        </w:rPr>
        <w:t xml:space="preserve"> do</w:t>
      </w:r>
      <w:r w:rsidR="00B06050">
        <w:rPr>
          <w:rFonts w:ascii="Arial" w:hAnsi="Arial" w:cs="Arial"/>
          <w:lang w:val="sl-SI"/>
        </w:rPr>
        <w:t xml:space="preserve"> srede, 06</w:t>
      </w:r>
      <w:r w:rsidR="005D178B" w:rsidRPr="00CF16C3">
        <w:rPr>
          <w:rFonts w:ascii="Arial" w:hAnsi="Arial" w:cs="Arial"/>
          <w:lang w:val="sl-SI"/>
        </w:rPr>
        <w:t>.</w:t>
      </w:r>
      <w:r w:rsidR="00B06050">
        <w:rPr>
          <w:rFonts w:ascii="Arial" w:hAnsi="Arial" w:cs="Arial"/>
          <w:lang w:val="sl-SI"/>
        </w:rPr>
        <w:t>06</w:t>
      </w:r>
      <w:r w:rsidR="00A73AD8" w:rsidRPr="00CF16C3">
        <w:rPr>
          <w:rFonts w:ascii="Arial" w:hAnsi="Arial" w:cs="Arial"/>
          <w:lang w:val="sl-SI"/>
        </w:rPr>
        <w:t>.2012</w:t>
      </w:r>
      <w:r w:rsidR="00193866" w:rsidRPr="00CF16C3">
        <w:rPr>
          <w:rFonts w:ascii="Arial" w:hAnsi="Arial" w:cs="Arial"/>
          <w:lang w:val="sl-SI"/>
        </w:rPr>
        <w:t>.</w:t>
      </w:r>
    </w:p>
    <w:p w:rsidR="00B06050" w:rsidRDefault="00B06050" w:rsidP="00CF16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</w:p>
    <w:p w:rsidR="00D42717" w:rsidRPr="00193866" w:rsidRDefault="00D42717" w:rsidP="00CF16C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D0574E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D42717" w:rsidRPr="00193866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B0" w:rsidRDefault="00C24CB0">
      <w:r>
        <w:separator/>
      </w:r>
    </w:p>
  </w:endnote>
  <w:endnote w:type="continuationSeparator" w:id="0">
    <w:p w:rsidR="00C24CB0" w:rsidRDefault="00C2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B0" w:rsidRDefault="00C24CB0">
      <w:r>
        <w:separator/>
      </w:r>
    </w:p>
  </w:footnote>
  <w:footnote w:type="continuationSeparator" w:id="0">
    <w:p w:rsidR="00C24CB0" w:rsidRDefault="00C24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8B5"/>
    <w:rsid w:val="00027CB4"/>
    <w:rsid w:val="00043445"/>
    <w:rsid w:val="00062ACE"/>
    <w:rsid w:val="00071686"/>
    <w:rsid w:val="00077D3F"/>
    <w:rsid w:val="00084A3E"/>
    <w:rsid w:val="00087369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17197"/>
    <w:rsid w:val="00125283"/>
    <w:rsid w:val="001440B1"/>
    <w:rsid w:val="001460F9"/>
    <w:rsid w:val="00152731"/>
    <w:rsid w:val="0015381D"/>
    <w:rsid w:val="00153E95"/>
    <w:rsid w:val="00154EC0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E196E"/>
    <w:rsid w:val="001E19C3"/>
    <w:rsid w:val="001E3BCB"/>
    <w:rsid w:val="001F057D"/>
    <w:rsid w:val="001F1DEB"/>
    <w:rsid w:val="00201AE3"/>
    <w:rsid w:val="00202C53"/>
    <w:rsid w:val="0020449B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B7A38"/>
    <w:rsid w:val="002C597E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6C95"/>
    <w:rsid w:val="00312FC7"/>
    <w:rsid w:val="00313149"/>
    <w:rsid w:val="00315849"/>
    <w:rsid w:val="003160C6"/>
    <w:rsid w:val="003200CD"/>
    <w:rsid w:val="0032033E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3F7263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4272"/>
    <w:rsid w:val="00477B0C"/>
    <w:rsid w:val="0048417F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5DC4"/>
    <w:rsid w:val="0051103B"/>
    <w:rsid w:val="005136A5"/>
    <w:rsid w:val="005168EC"/>
    <w:rsid w:val="00523D1D"/>
    <w:rsid w:val="00535F82"/>
    <w:rsid w:val="00537B39"/>
    <w:rsid w:val="005511E9"/>
    <w:rsid w:val="00555068"/>
    <w:rsid w:val="00561DE4"/>
    <w:rsid w:val="00565468"/>
    <w:rsid w:val="005660CD"/>
    <w:rsid w:val="00574DC5"/>
    <w:rsid w:val="005806FE"/>
    <w:rsid w:val="0058273C"/>
    <w:rsid w:val="005850BE"/>
    <w:rsid w:val="00591855"/>
    <w:rsid w:val="00596678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00A9"/>
    <w:rsid w:val="006E3E61"/>
    <w:rsid w:val="006E4484"/>
    <w:rsid w:val="006F0492"/>
    <w:rsid w:val="006F1F65"/>
    <w:rsid w:val="006F24F5"/>
    <w:rsid w:val="00713532"/>
    <w:rsid w:val="0072631D"/>
    <w:rsid w:val="00733FC8"/>
    <w:rsid w:val="007367A9"/>
    <w:rsid w:val="00740F8D"/>
    <w:rsid w:val="00741A93"/>
    <w:rsid w:val="00744659"/>
    <w:rsid w:val="00747B11"/>
    <w:rsid w:val="007564F5"/>
    <w:rsid w:val="007705DF"/>
    <w:rsid w:val="00770608"/>
    <w:rsid w:val="007716B6"/>
    <w:rsid w:val="00776166"/>
    <w:rsid w:val="00786464"/>
    <w:rsid w:val="00787025"/>
    <w:rsid w:val="007A3EC2"/>
    <w:rsid w:val="007A4AA7"/>
    <w:rsid w:val="007B50A8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2FB7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7983"/>
    <w:rsid w:val="008A069B"/>
    <w:rsid w:val="008A2FB3"/>
    <w:rsid w:val="008A5712"/>
    <w:rsid w:val="008A78C2"/>
    <w:rsid w:val="008B799D"/>
    <w:rsid w:val="008C2241"/>
    <w:rsid w:val="008D4023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21377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2502"/>
    <w:rsid w:val="00B03106"/>
    <w:rsid w:val="00B03282"/>
    <w:rsid w:val="00B054EC"/>
    <w:rsid w:val="00B06050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778"/>
    <w:rsid w:val="00B80B41"/>
    <w:rsid w:val="00B97688"/>
    <w:rsid w:val="00BA0F3C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82"/>
    <w:rsid w:val="00C1468E"/>
    <w:rsid w:val="00C24CB0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70D30"/>
    <w:rsid w:val="00C7132A"/>
    <w:rsid w:val="00C72B26"/>
    <w:rsid w:val="00C72BC9"/>
    <w:rsid w:val="00C73B5A"/>
    <w:rsid w:val="00C85FC8"/>
    <w:rsid w:val="00C906D3"/>
    <w:rsid w:val="00C91653"/>
    <w:rsid w:val="00C91F1E"/>
    <w:rsid w:val="00C9209B"/>
    <w:rsid w:val="00CA7510"/>
    <w:rsid w:val="00CA7EB1"/>
    <w:rsid w:val="00CC3F39"/>
    <w:rsid w:val="00CD2196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2D55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EF76BB"/>
    <w:rsid w:val="00F02479"/>
    <w:rsid w:val="00F1257B"/>
    <w:rsid w:val="00F17F6E"/>
    <w:rsid w:val="00F21C85"/>
    <w:rsid w:val="00F25D7A"/>
    <w:rsid w:val="00F3006B"/>
    <w:rsid w:val="00F33068"/>
    <w:rsid w:val="00F41D10"/>
    <w:rsid w:val="00F722F2"/>
    <w:rsid w:val="00F74F7C"/>
    <w:rsid w:val="00F85C17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1B1A-6500-4A29-89C7-FF64947E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1359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Lapanja</dc:creator>
  <cp:lastModifiedBy>Erna Mustafic</cp:lastModifiedBy>
  <cp:revision>5</cp:revision>
  <cp:lastPrinted>2010-09-15T08:29:00Z</cp:lastPrinted>
  <dcterms:created xsi:type="dcterms:W3CDTF">2012-06-04T10:30:00Z</dcterms:created>
  <dcterms:modified xsi:type="dcterms:W3CDTF">2012-06-04T10:36:00Z</dcterms:modified>
</cp:coreProperties>
</file>