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0D1305"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253580">
        <w:rPr>
          <w:rFonts w:ascii="Arial" w:hAnsi="Arial" w:cs="Arial"/>
          <w:b/>
          <w:bCs/>
          <w:sz w:val="28"/>
          <w:szCs w:val="28"/>
        </w:rPr>
        <w:t xml:space="preserve"> sredo</w:t>
      </w:r>
      <w:r w:rsidRPr="00224F26">
        <w:rPr>
          <w:rFonts w:ascii="Arial" w:hAnsi="Arial" w:cs="Arial"/>
          <w:b/>
          <w:bCs/>
          <w:sz w:val="28"/>
          <w:szCs w:val="28"/>
        </w:rPr>
        <w:t>,</w:t>
      </w:r>
      <w:r w:rsidR="00253580">
        <w:rPr>
          <w:rFonts w:ascii="Arial" w:hAnsi="Arial" w:cs="Arial"/>
          <w:b/>
          <w:bCs/>
          <w:sz w:val="28"/>
          <w:szCs w:val="28"/>
        </w:rPr>
        <w:t>16</w:t>
      </w:r>
      <w:r w:rsidR="00D9211F">
        <w:rPr>
          <w:rFonts w:ascii="Arial" w:hAnsi="Arial" w:cs="Arial"/>
          <w:b/>
          <w:bCs/>
          <w:sz w:val="28"/>
          <w:szCs w:val="28"/>
        </w:rPr>
        <w:t>. novembra</w:t>
      </w:r>
      <w:r w:rsidR="00741A93" w:rsidRPr="00224F26">
        <w:rPr>
          <w:rFonts w:ascii="Arial" w:hAnsi="Arial" w:cs="Arial"/>
          <w:b/>
          <w:bCs/>
          <w:sz w:val="28"/>
          <w:szCs w:val="28"/>
        </w:rPr>
        <w:t xml:space="preserve">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741A93" w:rsidRPr="00253580" w:rsidRDefault="00741A93" w:rsidP="00741A93">
      <w:pPr>
        <w:shd w:val="clear" w:color="auto" w:fill="FFFFFF"/>
        <w:tabs>
          <w:tab w:val="center" w:pos="4500"/>
          <w:tab w:val="left" w:pos="7380"/>
        </w:tabs>
        <w:spacing w:line="360" w:lineRule="auto"/>
        <w:textAlignment w:val="top"/>
        <w:rPr>
          <w:rFonts w:ascii="Tahoma" w:hAnsi="Tahoma" w:cs="Tahoma"/>
          <w:b/>
          <w:sz w:val="28"/>
          <w:szCs w:val="28"/>
          <w:lang w:val="sl-SI"/>
        </w:rPr>
      </w:pPr>
    </w:p>
    <w:p w:rsidR="00D9211F" w:rsidRDefault="00D9211F" w:rsidP="00D976FA">
      <w:pPr>
        <w:jc w:val="center"/>
        <w:rPr>
          <w:rFonts w:ascii="Tahoma" w:hAnsi="Tahoma" w:cs="Tahoma"/>
          <w:b/>
          <w:sz w:val="36"/>
          <w:szCs w:val="36"/>
        </w:rPr>
      </w:pPr>
      <w:r w:rsidRPr="00D9211F">
        <w:rPr>
          <w:rFonts w:ascii="Tahoma" w:hAnsi="Tahoma" w:cs="Tahoma"/>
          <w:b/>
          <w:sz w:val="36"/>
          <w:szCs w:val="36"/>
        </w:rPr>
        <w:t>Doc.</w:t>
      </w:r>
      <w:r>
        <w:rPr>
          <w:rFonts w:ascii="Tahoma" w:hAnsi="Tahoma" w:cs="Tahoma"/>
          <w:b/>
          <w:sz w:val="36"/>
          <w:szCs w:val="36"/>
        </w:rPr>
        <w:t xml:space="preserve"> </w:t>
      </w:r>
      <w:proofErr w:type="gramStart"/>
      <w:r>
        <w:rPr>
          <w:rFonts w:ascii="Tahoma" w:hAnsi="Tahoma" w:cs="Tahoma"/>
          <w:b/>
          <w:sz w:val="36"/>
          <w:szCs w:val="36"/>
        </w:rPr>
        <w:t>dr</w:t>
      </w:r>
      <w:proofErr w:type="gramEnd"/>
      <w:r>
        <w:rPr>
          <w:rFonts w:ascii="Tahoma" w:hAnsi="Tahoma" w:cs="Tahoma"/>
          <w:b/>
          <w:sz w:val="36"/>
          <w:szCs w:val="36"/>
        </w:rPr>
        <w:t>. Adriana Rejc</w:t>
      </w:r>
      <w:r w:rsidRPr="00D9211F">
        <w:rPr>
          <w:rFonts w:ascii="Tahoma" w:hAnsi="Tahoma" w:cs="Tahoma"/>
          <w:b/>
          <w:sz w:val="36"/>
          <w:szCs w:val="36"/>
        </w:rPr>
        <w:t xml:space="preserve"> Buhovac in </w:t>
      </w:r>
    </w:p>
    <w:p w:rsidR="000B7F7F" w:rsidRPr="00D9211F" w:rsidRDefault="00D9211F" w:rsidP="00D976FA">
      <w:pPr>
        <w:jc w:val="center"/>
        <w:rPr>
          <w:rFonts w:ascii="Tahoma" w:hAnsi="Tahoma" w:cs="Tahoma"/>
          <w:b/>
          <w:sz w:val="36"/>
          <w:szCs w:val="36"/>
        </w:rPr>
      </w:pPr>
      <w:r w:rsidRPr="00D9211F">
        <w:rPr>
          <w:rFonts w:ascii="Tahoma" w:hAnsi="Tahoma" w:cs="Tahoma"/>
          <w:b/>
          <w:sz w:val="36"/>
          <w:szCs w:val="36"/>
        </w:rPr>
        <w:t>doc.</w:t>
      </w:r>
      <w:r>
        <w:rPr>
          <w:rFonts w:ascii="Tahoma" w:hAnsi="Tahoma" w:cs="Tahoma"/>
          <w:b/>
          <w:sz w:val="36"/>
          <w:szCs w:val="36"/>
        </w:rPr>
        <w:t xml:space="preserve"> </w:t>
      </w:r>
      <w:proofErr w:type="gramStart"/>
      <w:r w:rsidRPr="00D9211F">
        <w:rPr>
          <w:rFonts w:ascii="Tahoma" w:hAnsi="Tahoma" w:cs="Tahoma"/>
          <w:b/>
          <w:sz w:val="36"/>
          <w:szCs w:val="36"/>
        </w:rPr>
        <w:t>dr</w:t>
      </w:r>
      <w:proofErr w:type="gramEnd"/>
      <w:r w:rsidRPr="00D9211F">
        <w:rPr>
          <w:rFonts w:ascii="Tahoma" w:hAnsi="Tahoma" w:cs="Tahoma"/>
          <w:b/>
          <w:sz w:val="36"/>
          <w:szCs w:val="36"/>
        </w:rPr>
        <w:t xml:space="preserve">. </w:t>
      </w:r>
      <w:r>
        <w:rPr>
          <w:rFonts w:ascii="Tahoma" w:hAnsi="Tahoma" w:cs="Tahoma"/>
          <w:b/>
          <w:sz w:val="36"/>
          <w:szCs w:val="36"/>
        </w:rPr>
        <w:t>Maja Zaman Groff</w:t>
      </w:r>
    </w:p>
    <w:p w:rsidR="00954F07" w:rsidRPr="00D9211F" w:rsidRDefault="00954F07" w:rsidP="00D976FA">
      <w:pPr>
        <w:jc w:val="center"/>
        <w:rPr>
          <w:rFonts w:ascii="Arial" w:hAnsi="Arial" w:cs="Arial"/>
          <w:sz w:val="28"/>
          <w:szCs w:val="28"/>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D976FA" w:rsidRPr="00D976FA" w:rsidRDefault="000B7F7F" w:rsidP="00D976FA">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w:t>
      </w:r>
      <w:r w:rsidR="00D9211F">
        <w:rPr>
          <w:rStyle w:val="hps"/>
          <w:rFonts w:ascii="Arial" w:hAnsi="Arial" w:cs="Arial"/>
          <w:color w:val="000000"/>
          <w:sz w:val="28"/>
          <w:szCs w:val="28"/>
          <w:lang w:val="sl-SI"/>
        </w:rPr>
        <w:t>i</w:t>
      </w:r>
      <w:r>
        <w:rPr>
          <w:rStyle w:val="hps"/>
          <w:rFonts w:ascii="Arial" w:hAnsi="Arial" w:cs="Arial"/>
          <w:color w:val="000000"/>
          <w:sz w:val="28"/>
          <w:szCs w:val="28"/>
          <w:lang w:val="sl-SI"/>
        </w:rPr>
        <w:t xml:space="preserve"> članek</w:t>
      </w:r>
      <w:r w:rsidR="00D976FA" w:rsidRPr="00D976FA">
        <w:rPr>
          <w:rStyle w:val="hps"/>
          <w:rFonts w:ascii="Arial" w:hAnsi="Arial" w:cs="Arial"/>
          <w:color w:val="000000"/>
          <w:sz w:val="28"/>
          <w:szCs w:val="28"/>
          <w:lang w:val="sl-SI"/>
        </w:rPr>
        <w:t xml:space="preserve">: </w:t>
      </w:r>
    </w:p>
    <w:p w:rsidR="00D976FA" w:rsidRPr="00D9211F" w:rsidRDefault="00D976FA" w:rsidP="00D976FA">
      <w:pPr>
        <w:jc w:val="center"/>
        <w:rPr>
          <w:rFonts w:ascii="Tahoma" w:hAnsi="Tahoma" w:cs="Tahoma"/>
          <w:b/>
          <w:bCs/>
          <w:sz w:val="44"/>
          <w:szCs w:val="44"/>
          <w:lang w:val="en-GB"/>
        </w:rPr>
      </w:pPr>
    </w:p>
    <w:p w:rsidR="00D9211F" w:rsidRPr="00D9211F" w:rsidRDefault="00D976FA" w:rsidP="00D9211F">
      <w:pPr>
        <w:jc w:val="center"/>
        <w:rPr>
          <w:rFonts w:ascii="Tahoma" w:hAnsi="Tahoma" w:cs="Tahoma"/>
          <w:b/>
          <w:bCs/>
          <w:sz w:val="44"/>
          <w:szCs w:val="44"/>
          <w:lang w:val="en-GB"/>
        </w:rPr>
      </w:pPr>
      <w:r w:rsidRPr="00434F3A">
        <w:rPr>
          <w:rFonts w:ascii="Tahoma" w:hAnsi="Tahoma" w:cs="Tahoma"/>
          <w:b/>
          <w:bCs/>
          <w:sz w:val="44"/>
          <w:szCs w:val="44"/>
          <w:lang w:val="en-GB"/>
        </w:rPr>
        <w:t>“</w:t>
      </w:r>
      <w:r w:rsidR="00D9211F" w:rsidRPr="00D9211F">
        <w:rPr>
          <w:rFonts w:ascii="Tahoma" w:hAnsi="Tahoma" w:cs="Tahoma"/>
          <w:b/>
          <w:bCs/>
          <w:sz w:val="44"/>
          <w:szCs w:val="44"/>
          <w:lang w:val="en-GB"/>
        </w:rPr>
        <w:t>Contemporary performance measurement systems in Central and Eastern Europe: A synthesis of the empirical literature”</w:t>
      </w:r>
    </w:p>
    <w:p w:rsidR="00D9211F" w:rsidRPr="00D9211F" w:rsidRDefault="00D9211F" w:rsidP="00D9211F">
      <w:pPr>
        <w:pStyle w:val="Default"/>
        <w:jc w:val="both"/>
        <w:rPr>
          <w:rFonts w:ascii="Arial" w:hAnsi="Arial" w:cs="Arial"/>
          <w:color w:val="auto"/>
          <w:sz w:val="26"/>
          <w:szCs w:val="26"/>
          <w:lang w:eastAsia="en-US"/>
        </w:rPr>
      </w:pPr>
    </w:p>
    <w:p w:rsidR="00D9211F" w:rsidRPr="00D9211F" w:rsidRDefault="00D9211F" w:rsidP="00D9211F">
      <w:pPr>
        <w:jc w:val="both"/>
        <w:rPr>
          <w:rFonts w:ascii="Arial" w:hAnsi="Arial" w:cs="Arial"/>
          <w:sz w:val="26"/>
          <w:szCs w:val="26"/>
          <w:lang w:val="sl-SI"/>
        </w:rPr>
      </w:pPr>
      <w:r w:rsidRPr="00D9211F">
        <w:rPr>
          <w:rFonts w:ascii="Arial" w:hAnsi="Arial" w:cs="Arial"/>
          <w:sz w:val="26"/>
          <w:szCs w:val="26"/>
          <w:lang w:val="sl-SI"/>
        </w:rPr>
        <w:t xml:space="preserve">The paper presents a synthesis of contemporary performance measurement systems (PMS) research in Central and Eastern Europe (CEE). The literature review is organized around four determinants of contemporary PMS: multidimensionality, strategic focus, cascading, and alignment between PMS and compensation. Discussion of findings and future research directions are suggested along these four determinants while taking into account different institutional, legislative, and cultural contexts of the CEE countries. The paper delivers tentative implications for management researchers and management accounting researchers to guide future thinking and research on PMS in CEE countries. Finally, relevance </w:t>
      </w:r>
      <w:proofErr w:type="spellStart"/>
      <w:r w:rsidRPr="00D9211F">
        <w:rPr>
          <w:rFonts w:ascii="Arial" w:hAnsi="Arial" w:cs="Arial"/>
          <w:sz w:val="26"/>
          <w:szCs w:val="26"/>
          <w:lang w:val="sl-SI"/>
        </w:rPr>
        <w:t>of</w:t>
      </w:r>
      <w:proofErr w:type="spellEnd"/>
      <w:r w:rsidRPr="00D9211F">
        <w:rPr>
          <w:rFonts w:ascii="Arial" w:hAnsi="Arial" w:cs="Arial"/>
          <w:sz w:val="26"/>
          <w:szCs w:val="26"/>
          <w:lang w:val="sl-SI"/>
        </w:rPr>
        <w:t xml:space="preserve"> </w:t>
      </w:r>
      <w:proofErr w:type="spellStart"/>
      <w:r w:rsidRPr="00D9211F">
        <w:rPr>
          <w:rFonts w:ascii="Arial" w:hAnsi="Arial" w:cs="Arial"/>
          <w:sz w:val="26"/>
          <w:szCs w:val="26"/>
          <w:lang w:val="sl-SI"/>
        </w:rPr>
        <w:t>research</w:t>
      </w:r>
      <w:proofErr w:type="spellEnd"/>
      <w:r w:rsidRPr="00D9211F">
        <w:rPr>
          <w:rFonts w:ascii="Arial" w:hAnsi="Arial" w:cs="Arial"/>
          <w:sz w:val="26"/>
          <w:szCs w:val="26"/>
          <w:lang w:val="sl-SI"/>
        </w:rPr>
        <w:t xml:space="preserve"> </w:t>
      </w:r>
      <w:proofErr w:type="spellStart"/>
      <w:r w:rsidRPr="00D9211F">
        <w:rPr>
          <w:rFonts w:ascii="Arial" w:hAnsi="Arial" w:cs="Arial"/>
          <w:sz w:val="26"/>
          <w:szCs w:val="26"/>
          <w:lang w:val="sl-SI"/>
        </w:rPr>
        <w:t>find</w:t>
      </w:r>
      <w:r>
        <w:rPr>
          <w:rFonts w:ascii="Arial" w:hAnsi="Arial" w:cs="Arial"/>
          <w:sz w:val="26"/>
          <w:szCs w:val="26"/>
          <w:lang w:val="sl-SI"/>
        </w:rPr>
        <w:t>ings</w:t>
      </w:r>
      <w:proofErr w:type="spellEnd"/>
      <w:r>
        <w:rPr>
          <w:rFonts w:ascii="Arial" w:hAnsi="Arial" w:cs="Arial"/>
          <w:sz w:val="26"/>
          <w:szCs w:val="26"/>
          <w:lang w:val="sl-SI"/>
        </w:rPr>
        <w:t xml:space="preserve"> </w:t>
      </w:r>
      <w:proofErr w:type="spellStart"/>
      <w:r>
        <w:rPr>
          <w:rFonts w:ascii="Arial" w:hAnsi="Arial" w:cs="Arial"/>
          <w:sz w:val="26"/>
          <w:szCs w:val="26"/>
          <w:lang w:val="sl-SI"/>
        </w:rPr>
        <w:t>for</w:t>
      </w:r>
      <w:proofErr w:type="spellEnd"/>
      <w:r>
        <w:rPr>
          <w:rFonts w:ascii="Arial" w:hAnsi="Arial" w:cs="Arial"/>
          <w:sz w:val="26"/>
          <w:szCs w:val="26"/>
          <w:lang w:val="sl-SI"/>
        </w:rPr>
        <w:t xml:space="preserve"> </w:t>
      </w:r>
      <w:proofErr w:type="spellStart"/>
      <w:r>
        <w:rPr>
          <w:rFonts w:ascii="Arial" w:hAnsi="Arial" w:cs="Arial"/>
          <w:sz w:val="26"/>
          <w:szCs w:val="26"/>
          <w:lang w:val="sl-SI"/>
        </w:rPr>
        <w:t>managers</w:t>
      </w:r>
      <w:proofErr w:type="spellEnd"/>
      <w:r>
        <w:rPr>
          <w:rFonts w:ascii="Arial" w:hAnsi="Arial" w:cs="Arial"/>
          <w:sz w:val="26"/>
          <w:szCs w:val="26"/>
          <w:lang w:val="sl-SI"/>
        </w:rPr>
        <w:t xml:space="preserve"> is </w:t>
      </w:r>
      <w:proofErr w:type="spellStart"/>
      <w:r>
        <w:rPr>
          <w:rFonts w:ascii="Arial" w:hAnsi="Arial" w:cs="Arial"/>
          <w:sz w:val="26"/>
          <w:szCs w:val="26"/>
          <w:lang w:val="sl-SI"/>
        </w:rPr>
        <w:t>discussed</w:t>
      </w:r>
      <w:proofErr w:type="spellEnd"/>
      <w:r>
        <w:rPr>
          <w:rFonts w:ascii="Arial" w:hAnsi="Arial" w:cs="Arial"/>
          <w:sz w:val="26"/>
          <w:szCs w:val="26"/>
          <w:lang w:val="sl-SI"/>
        </w:rPr>
        <w:t>.</w:t>
      </w:r>
      <w:r w:rsidRPr="00D9211F">
        <w:rPr>
          <w:rFonts w:ascii="Arial" w:hAnsi="Arial" w:cs="Arial"/>
          <w:sz w:val="26"/>
          <w:szCs w:val="26"/>
          <w:lang w:val="sl-SI"/>
        </w:rPr>
        <w:t xml:space="preserve"> </w:t>
      </w:r>
    </w:p>
    <w:p w:rsidR="00336B8E" w:rsidRPr="00253580" w:rsidRDefault="00336B8E" w:rsidP="00336B8E">
      <w:pPr>
        <w:spacing w:before="150" w:after="100" w:afterAutospacing="1"/>
        <w:jc w:val="center"/>
        <w:rPr>
          <w:rFonts w:ascii="Arial" w:hAnsi="Arial" w:cs="Arial"/>
          <w:sz w:val="26"/>
          <w:szCs w:val="26"/>
          <w:lang w:val="sl-SI"/>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pisarni RCEF, </w:t>
      </w:r>
      <w:r w:rsidRPr="00741A93">
        <w:rPr>
          <w:rFonts w:ascii="Arial" w:hAnsi="Arial" w:cs="Arial"/>
          <w:sz w:val="26"/>
          <w:szCs w:val="26"/>
          <w:lang w:val="sl-SI"/>
        </w:rPr>
        <w:t xml:space="preserve">po telefonu (01) 58-92-490, ali po e-pošti na naslov </w:t>
      </w:r>
      <w:hyperlink r:id="rId9" w:history="1">
        <w:r w:rsidRPr="00741A93">
          <w:rPr>
            <w:rStyle w:val="Hyperlink"/>
            <w:rFonts w:ascii="Arial" w:hAnsi="Arial" w:cs="Arial"/>
            <w:sz w:val="26"/>
            <w:szCs w:val="26"/>
            <w:lang w:val="sl-SI"/>
          </w:rPr>
          <w:t>sodelavec.rcef@ef.uni-lj.si</w:t>
        </w:r>
      </w:hyperlink>
      <w:r w:rsidRPr="00741A93">
        <w:rPr>
          <w:rFonts w:ascii="Arial" w:hAnsi="Arial" w:cs="Arial"/>
          <w:sz w:val="26"/>
          <w:szCs w:val="26"/>
          <w:lang w:val="sl-SI"/>
        </w:rPr>
        <w:t xml:space="preserve"> </w:t>
      </w:r>
      <w:r w:rsidRPr="00224F26">
        <w:rPr>
          <w:rFonts w:ascii="Arial" w:hAnsi="Arial" w:cs="Arial"/>
          <w:sz w:val="26"/>
          <w:szCs w:val="26"/>
          <w:lang w:val="sl-SI"/>
        </w:rPr>
        <w:t>do</w:t>
      </w:r>
      <w:r w:rsidR="00253580">
        <w:rPr>
          <w:rFonts w:ascii="Arial" w:hAnsi="Arial" w:cs="Arial"/>
          <w:sz w:val="26"/>
          <w:szCs w:val="26"/>
          <w:lang w:val="sl-SI"/>
        </w:rPr>
        <w:t xml:space="preserve"> torka</w:t>
      </w:r>
      <w:r w:rsidRPr="00224F26">
        <w:rPr>
          <w:rFonts w:ascii="Arial" w:hAnsi="Arial" w:cs="Arial"/>
          <w:i/>
          <w:sz w:val="26"/>
          <w:szCs w:val="26"/>
          <w:lang w:val="sl-SI"/>
        </w:rPr>
        <w:t xml:space="preserve">, </w:t>
      </w:r>
      <w:r w:rsidR="00253580">
        <w:rPr>
          <w:rFonts w:ascii="Arial" w:hAnsi="Arial" w:cs="Arial"/>
          <w:sz w:val="26"/>
          <w:szCs w:val="26"/>
          <w:lang w:val="sl-SI"/>
        </w:rPr>
        <w:t>15</w:t>
      </w:r>
      <w:r w:rsidRPr="00224F26">
        <w:rPr>
          <w:rFonts w:ascii="Arial" w:hAnsi="Arial" w:cs="Arial"/>
          <w:sz w:val="26"/>
          <w:szCs w:val="26"/>
          <w:lang w:val="sl-SI"/>
        </w:rPr>
        <w:t>.</w:t>
      </w:r>
      <w:r w:rsidR="00D9211F">
        <w:rPr>
          <w:rFonts w:ascii="Arial" w:hAnsi="Arial" w:cs="Arial"/>
          <w:sz w:val="26"/>
          <w:szCs w:val="26"/>
          <w:lang w:val="sl-SI"/>
        </w:rPr>
        <w:t>11</w:t>
      </w:r>
      <w:r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65" w:rsidRDefault="006F5865">
      <w:r>
        <w:separator/>
      </w:r>
    </w:p>
  </w:endnote>
  <w:endnote w:type="continuationSeparator" w:id="0">
    <w:p w:rsidR="006F5865" w:rsidRDefault="006F5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65" w:rsidRDefault="006F5865">
      <w:r>
        <w:separator/>
      </w:r>
    </w:p>
  </w:footnote>
  <w:footnote w:type="continuationSeparator" w:id="0">
    <w:p w:rsidR="006F5865" w:rsidRDefault="006F5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B136A"/>
    <w:rsid w:val="001C1746"/>
    <w:rsid w:val="001C60AB"/>
    <w:rsid w:val="001E19C3"/>
    <w:rsid w:val="001E3BCB"/>
    <w:rsid w:val="001F057D"/>
    <w:rsid w:val="00201AE3"/>
    <w:rsid w:val="00204F1B"/>
    <w:rsid w:val="00215546"/>
    <w:rsid w:val="00224A48"/>
    <w:rsid w:val="00224F26"/>
    <w:rsid w:val="00231D9F"/>
    <w:rsid w:val="00235D9B"/>
    <w:rsid w:val="0023712B"/>
    <w:rsid w:val="00237CF7"/>
    <w:rsid w:val="00244FB1"/>
    <w:rsid w:val="00253580"/>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12ADF"/>
    <w:rsid w:val="00413DDB"/>
    <w:rsid w:val="00414DB9"/>
    <w:rsid w:val="0042432C"/>
    <w:rsid w:val="004253A3"/>
    <w:rsid w:val="004260BC"/>
    <w:rsid w:val="00431A7B"/>
    <w:rsid w:val="004354B2"/>
    <w:rsid w:val="00447771"/>
    <w:rsid w:val="004557E6"/>
    <w:rsid w:val="004659C7"/>
    <w:rsid w:val="00467DE4"/>
    <w:rsid w:val="00471E95"/>
    <w:rsid w:val="00473A5A"/>
    <w:rsid w:val="00477B0C"/>
    <w:rsid w:val="004A38B4"/>
    <w:rsid w:val="004A75EB"/>
    <w:rsid w:val="004A7951"/>
    <w:rsid w:val="004B4BD4"/>
    <w:rsid w:val="004B57CA"/>
    <w:rsid w:val="004C7F95"/>
    <w:rsid w:val="004F0C8E"/>
    <w:rsid w:val="004F3F8F"/>
    <w:rsid w:val="00505DC4"/>
    <w:rsid w:val="0051103B"/>
    <w:rsid w:val="005136A5"/>
    <w:rsid w:val="005168EC"/>
    <w:rsid w:val="00523D1D"/>
    <w:rsid w:val="00537B39"/>
    <w:rsid w:val="00555068"/>
    <w:rsid w:val="00565468"/>
    <w:rsid w:val="005660CD"/>
    <w:rsid w:val="005850BE"/>
    <w:rsid w:val="00591855"/>
    <w:rsid w:val="00596678"/>
    <w:rsid w:val="005B63ED"/>
    <w:rsid w:val="005B66EF"/>
    <w:rsid w:val="005B7D60"/>
    <w:rsid w:val="005C39A7"/>
    <w:rsid w:val="005C5009"/>
    <w:rsid w:val="005D6136"/>
    <w:rsid w:val="005D6C5E"/>
    <w:rsid w:val="005E1423"/>
    <w:rsid w:val="005E582E"/>
    <w:rsid w:val="005F061A"/>
    <w:rsid w:val="005F168B"/>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6F5865"/>
    <w:rsid w:val="00713532"/>
    <w:rsid w:val="0072631D"/>
    <w:rsid w:val="00733FC8"/>
    <w:rsid w:val="00740F8D"/>
    <w:rsid w:val="00741A93"/>
    <w:rsid w:val="007564F5"/>
    <w:rsid w:val="007705DF"/>
    <w:rsid w:val="00770608"/>
    <w:rsid w:val="00787025"/>
    <w:rsid w:val="007A3EC2"/>
    <w:rsid w:val="007B50A8"/>
    <w:rsid w:val="007C479E"/>
    <w:rsid w:val="007C77E0"/>
    <w:rsid w:val="007E3617"/>
    <w:rsid w:val="007E4471"/>
    <w:rsid w:val="007F5158"/>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818E6"/>
    <w:rsid w:val="0088604A"/>
    <w:rsid w:val="00897983"/>
    <w:rsid w:val="008A069B"/>
    <w:rsid w:val="008A78C2"/>
    <w:rsid w:val="008C2241"/>
    <w:rsid w:val="008D715E"/>
    <w:rsid w:val="008E49BE"/>
    <w:rsid w:val="008E7F56"/>
    <w:rsid w:val="008F199F"/>
    <w:rsid w:val="008F3D31"/>
    <w:rsid w:val="00900D1A"/>
    <w:rsid w:val="00904970"/>
    <w:rsid w:val="0094105E"/>
    <w:rsid w:val="009434F6"/>
    <w:rsid w:val="00954F07"/>
    <w:rsid w:val="00984DFE"/>
    <w:rsid w:val="00987742"/>
    <w:rsid w:val="009E31AA"/>
    <w:rsid w:val="009F7A00"/>
    <w:rsid w:val="00A1752D"/>
    <w:rsid w:val="00A24212"/>
    <w:rsid w:val="00A24948"/>
    <w:rsid w:val="00A27ADB"/>
    <w:rsid w:val="00A41469"/>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C25072"/>
    <w:rsid w:val="00C2639A"/>
    <w:rsid w:val="00C33F87"/>
    <w:rsid w:val="00C45918"/>
    <w:rsid w:val="00C55C74"/>
    <w:rsid w:val="00C57316"/>
    <w:rsid w:val="00C65184"/>
    <w:rsid w:val="00C85FC8"/>
    <w:rsid w:val="00C9209B"/>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84C57"/>
    <w:rsid w:val="00E86BFC"/>
    <w:rsid w:val="00E90F34"/>
    <w:rsid w:val="00E91B5E"/>
    <w:rsid w:val="00E92DC5"/>
    <w:rsid w:val="00EA11E9"/>
    <w:rsid w:val="00EB0C04"/>
    <w:rsid w:val="00EC219B"/>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119F-E639-4F25-9182-902DBCBE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1404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2011-10-07T12:06:00Z</dcterms:created>
  <dcterms:modified xsi:type="dcterms:W3CDTF">2011-10-27T14:05:00Z</dcterms:modified>
</cp:coreProperties>
</file>